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CE" w:rsidRDefault="00C50BCE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</w:p>
    <w:p w:rsidR="00C50BCE" w:rsidRDefault="00C50BCE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E2FCE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0A7966">
        <w:rPr>
          <w:b/>
          <w:sz w:val="24"/>
          <w:szCs w:val="24"/>
        </w:rPr>
        <w:t>6</w:t>
      </w:r>
      <w:r w:rsidR="00E259F1">
        <w:rPr>
          <w:b/>
          <w:sz w:val="24"/>
          <w:szCs w:val="24"/>
        </w:rPr>
        <w:t>4</w:t>
      </w:r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190E2D" w:rsidRPr="0006590D">
        <w:rPr>
          <w:rFonts w:ascii="Arial" w:hAnsi="Arial"/>
          <w:b/>
          <w:bCs/>
          <w:snapToGrid w:val="0"/>
          <w:sz w:val="28"/>
        </w:rPr>
        <w:t>18</w:t>
      </w:r>
      <w:r w:rsidR="006B55B3" w:rsidRPr="0006590D">
        <w:rPr>
          <w:rFonts w:ascii="Arial" w:hAnsi="Arial"/>
          <w:b/>
          <w:bCs/>
          <w:snapToGrid w:val="0"/>
          <w:sz w:val="28"/>
        </w:rPr>
        <w:t>/</w:t>
      </w:r>
      <w:r w:rsidR="000A7966" w:rsidRPr="0006590D">
        <w:rPr>
          <w:rFonts w:ascii="Arial" w:hAnsi="Arial"/>
          <w:b/>
          <w:bCs/>
          <w:snapToGrid w:val="0"/>
          <w:sz w:val="28"/>
        </w:rPr>
        <w:t>1</w:t>
      </w:r>
      <w:r w:rsidR="00190E2D" w:rsidRPr="0006590D">
        <w:rPr>
          <w:rFonts w:ascii="Arial" w:hAnsi="Arial"/>
          <w:b/>
          <w:bCs/>
          <w:snapToGrid w:val="0"/>
          <w:sz w:val="28"/>
        </w:rPr>
        <w:t>1</w:t>
      </w:r>
      <w:r w:rsidR="006B55B3" w:rsidRPr="0006590D">
        <w:rPr>
          <w:rFonts w:ascii="Arial" w:hAnsi="Arial"/>
          <w:b/>
          <w:bCs/>
          <w:snapToGrid w:val="0"/>
          <w:sz w:val="28"/>
        </w:rPr>
        <w:t>/2017</w:t>
      </w:r>
      <w:r w:rsidRPr="0006590D">
        <w:rPr>
          <w:rFonts w:ascii="Arial" w:hAnsi="Arial"/>
          <w:b/>
          <w:bCs/>
          <w:snapToGrid w:val="0"/>
          <w:sz w:val="28"/>
        </w:rPr>
        <w:t xml:space="preserve"> </w:t>
      </w:r>
      <w:r w:rsidR="008135DB" w:rsidRPr="0006590D">
        <w:rPr>
          <w:rFonts w:ascii="Arial" w:hAnsi="Arial"/>
          <w:b/>
          <w:bCs/>
          <w:snapToGrid w:val="0"/>
          <w:sz w:val="28"/>
        </w:rPr>
        <w:t xml:space="preserve"> 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50AD9" w:rsidRPr="00C50AD9" w:rsidRDefault="008135DB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="0006590D">
        <w:rPr>
          <w:rFonts w:ascii="Arial" w:hAnsi="Arial"/>
          <w:b/>
          <w:bCs/>
          <w:snapToGrid w:val="0"/>
          <w:sz w:val="28"/>
        </w:rPr>
        <w:t xml:space="preserve">PROROGA SCAVALCO ARCH. MARCHIONE MARIA AL COMUNE DI </w:t>
      </w:r>
      <w:r w:rsidR="00C014D5">
        <w:rPr>
          <w:rFonts w:ascii="Arial" w:hAnsi="Arial"/>
          <w:b/>
          <w:bCs/>
          <w:snapToGrid w:val="0"/>
          <w:sz w:val="28"/>
        </w:rPr>
        <w:t xml:space="preserve">CELANO </w:t>
      </w:r>
      <w:r w:rsidR="00501E7A">
        <w:rPr>
          <w:rFonts w:ascii="Arial" w:hAnsi="Arial"/>
          <w:b/>
          <w:bCs/>
          <w:snapToGrid w:val="0"/>
          <w:sz w:val="28"/>
        </w:rPr>
        <w:t xml:space="preserve"> MESI 6 PROROGABILI 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 xml:space="preserve">DICIASETTE </w:t>
      </w:r>
      <w:r w:rsidRPr="00BA3107">
        <w:rPr>
          <w:rFonts w:ascii="Arial" w:hAnsi="Arial" w:cs="Arial"/>
        </w:rPr>
        <w:t xml:space="preserve"> il  giorno  </w:t>
      </w:r>
      <w:r w:rsidR="00190E2D" w:rsidRPr="00190E2D">
        <w:rPr>
          <w:rFonts w:ascii="Arial" w:hAnsi="Arial" w:cs="Arial"/>
          <w:b/>
        </w:rPr>
        <w:t>18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90E2D">
        <w:rPr>
          <w:rFonts w:ascii="Arial" w:hAnsi="Arial" w:cs="Arial"/>
          <w:b/>
        </w:rPr>
        <w:t xml:space="preserve">NOVEMBRE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190E2D">
        <w:rPr>
          <w:rFonts w:ascii="Arial" w:hAnsi="Arial" w:cs="Arial"/>
          <w:b/>
        </w:rPr>
        <w:t>1</w:t>
      </w:r>
      <w:r w:rsidR="001D6964">
        <w:rPr>
          <w:rFonts w:ascii="Arial" w:hAnsi="Arial" w:cs="Arial"/>
          <w:b/>
        </w:rPr>
        <w:t>.</w:t>
      </w:r>
      <w:r w:rsidR="00190E2D">
        <w:rPr>
          <w:rFonts w:ascii="Arial" w:hAnsi="Arial" w:cs="Arial"/>
          <w:b/>
        </w:rPr>
        <w:t>3</w:t>
      </w:r>
      <w:r w:rsidR="001D6964">
        <w:rPr>
          <w:rFonts w:ascii="Arial" w:hAnsi="Arial" w:cs="Arial"/>
          <w:b/>
        </w:rPr>
        <w:t>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E259F1" w:rsidRDefault="00E259F1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59F1" w:rsidRDefault="00E259F1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PREMESSO che si rende necessario nonch</w:t>
      </w: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é 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doveroso  provvedere alla richiesta presso il comune di </w:t>
      </w:r>
      <w:r w:rsidR="00C014D5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Celano 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dello sca</w:t>
      </w:r>
      <w:r w:rsidR="006B4226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val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co bisettimanale dell’arch. Marchione Maria per supporto indifferibile  </w:t>
      </w: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al Responsabile Ufficio Tecnico ;</w:t>
      </w:r>
    </w:p>
    <w:p w:rsidR="00E259F1" w:rsidRDefault="00E259F1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</w:p>
    <w:p w:rsidR="006B4226" w:rsidRDefault="00E259F1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Considerato che il ricorso allo scavalco si rende necessario per sopperire alla grave carenza del personale interno, e </w:t>
      </w:r>
      <w:proofErr w:type="spellStart"/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a</w:t>
      </w:r>
      <w:r w:rsidR="006B4226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corpiù</w:t>
      </w:r>
      <w:proofErr w:type="spellEnd"/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  <w:r w:rsidR="006B4226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per definire le diverse procedure di gara itinere presso il Comune di Bisegna (l’avvio della Centrale Unica di Committenza con il Comune di Cerchio, dove il comune di Bisegna );</w:t>
      </w:r>
    </w:p>
    <w:p w:rsidR="006B4226" w:rsidRDefault="006B4226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</w:p>
    <w:p w:rsidR="00BD49FC" w:rsidRPr="000737D2" w:rsidRDefault="006B4226" w:rsidP="00E259F1">
      <w:pPr>
        <w:pStyle w:val="Titolo"/>
        <w:jc w:val="left"/>
        <w:rPr>
          <w:rFonts w:ascii="Arial" w:hAnsi="Arial" w:cs="Arial"/>
          <w:color w:val="000002"/>
          <w:shd w:val="clear" w:color="auto" w:fill="FFFFFF"/>
        </w:rPr>
      </w:pP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Considerato altresì l’attuale Responsabile dell’ufficio tecnico è in servizio part-time presso tale Ente</w:t>
      </w:r>
      <w:r w:rsidR="00867E35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;</w:t>
      </w:r>
      <w:r w:rsid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</w:p>
    <w:p w:rsidR="00BD49FC" w:rsidRPr="000737D2" w:rsidRDefault="00BD49FC" w:rsidP="00BD49FC">
      <w:pPr>
        <w:pStyle w:val="Stile"/>
        <w:shd w:val="clear" w:color="auto" w:fill="FFFFFF"/>
        <w:spacing w:before="417" w:line="456" w:lineRule="exact"/>
        <w:ind w:left="10" w:right="5607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Pr="000737D2">
        <w:rPr>
          <w:rFonts w:ascii="Arial" w:hAnsi="Arial" w:cs="Arial"/>
          <w:color w:val="000002"/>
          <w:shd w:val="clear" w:color="auto" w:fill="FFFFFF"/>
        </w:rPr>
        <w:t>Il rego</w:t>
      </w:r>
      <w:r w:rsidRPr="000737D2">
        <w:rPr>
          <w:rFonts w:ascii="Arial" w:hAnsi="Arial" w:cs="Arial"/>
          <w:color w:val="111113"/>
          <w:shd w:val="clear" w:color="auto" w:fill="FFFFFF"/>
        </w:rPr>
        <w:t>l</w:t>
      </w:r>
      <w:r w:rsidRPr="000737D2">
        <w:rPr>
          <w:rFonts w:ascii="Arial" w:hAnsi="Arial" w:cs="Arial"/>
          <w:color w:val="000002"/>
          <w:shd w:val="clear" w:color="auto" w:fill="FFFFFF"/>
        </w:rPr>
        <w:t>a</w:t>
      </w:r>
      <w:r w:rsidRPr="000737D2">
        <w:rPr>
          <w:rFonts w:ascii="Arial" w:hAnsi="Arial" w:cs="Arial"/>
          <w:color w:val="111113"/>
          <w:shd w:val="clear" w:color="auto" w:fill="FFFFFF"/>
        </w:rPr>
        <w:t>men</w:t>
      </w:r>
      <w:r w:rsidRPr="000737D2">
        <w:rPr>
          <w:rFonts w:ascii="Arial" w:hAnsi="Arial" w:cs="Arial"/>
          <w:color w:val="000002"/>
          <w:shd w:val="clear" w:color="auto" w:fill="FFFFFF"/>
        </w:rPr>
        <w:t>to comu</w:t>
      </w:r>
      <w:r w:rsidRPr="000737D2">
        <w:rPr>
          <w:rFonts w:ascii="Arial" w:hAnsi="Arial" w:cs="Arial"/>
          <w:color w:val="111113"/>
          <w:shd w:val="clear" w:color="auto" w:fill="FFFFFF"/>
        </w:rPr>
        <w:t>n</w:t>
      </w:r>
      <w:r w:rsidRPr="000737D2">
        <w:rPr>
          <w:rFonts w:ascii="Arial" w:hAnsi="Arial" w:cs="Arial"/>
          <w:color w:val="000002"/>
          <w:shd w:val="clear" w:color="auto" w:fill="FFFFFF"/>
        </w:rPr>
        <w:t>a</w:t>
      </w:r>
      <w:r w:rsidRPr="000737D2">
        <w:rPr>
          <w:rFonts w:ascii="Arial" w:hAnsi="Arial" w:cs="Arial"/>
          <w:color w:val="111113"/>
          <w:shd w:val="clear" w:color="auto" w:fill="FFFFFF"/>
        </w:rPr>
        <w:t>l</w:t>
      </w:r>
      <w:r w:rsidRPr="000737D2">
        <w:rPr>
          <w:rFonts w:ascii="Arial" w:hAnsi="Arial" w:cs="Arial"/>
          <w:color w:val="000002"/>
          <w:shd w:val="clear" w:color="auto" w:fill="FFFFFF"/>
        </w:rPr>
        <w:t>e d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i </w:t>
      </w:r>
      <w:r w:rsidR="00867E35">
        <w:rPr>
          <w:rFonts w:ascii="Arial" w:hAnsi="Arial" w:cs="Arial"/>
          <w:color w:val="111113"/>
          <w:shd w:val="clear" w:color="auto" w:fill="FFFFFF"/>
        </w:rPr>
        <w:t xml:space="preserve">contabilità 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; </w:t>
      </w:r>
      <w:r w:rsidRPr="000737D2">
        <w:rPr>
          <w:rFonts w:ascii="Arial" w:hAnsi="Arial" w:cs="Arial"/>
          <w:color w:val="111113"/>
          <w:shd w:val="clear" w:color="auto" w:fill="FFFFFF"/>
        </w:rPr>
        <w:br/>
      </w: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lastRenderedPageBreak/>
        <w:t xml:space="preserve">VISTO </w:t>
      </w:r>
      <w:r w:rsidRPr="000737D2">
        <w:rPr>
          <w:rFonts w:ascii="Arial" w:hAnsi="Arial" w:cs="Arial"/>
          <w:color w:val="000002"/>
          <w:shd w:val="clear" w:color="auto" w:fill="FFFFFF"/>
        </w:rPr>
        <w:t>lo s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atu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o co</w:t>
      </w:r>
      <w:r w:rsidRPr="000737D2">
        <w:rPr>
          <w:rFonts w:ascii="Arial" w:hAnsi="Arial" w:cs="Arial"/>
          <w:color w:val="111113"/>
          <w:shd w:val="clear" w:color="auto" w:fill="FFFFFF"/>
        </w:rPr>
        <w:t>m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unale; </w:t>
      </w:r>
    </w:p>
    <w:p w:rsidR="00BD49FC" w:rsidRPr="000737D2" w:rsidRDefault="00BD49FC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Pr="000737D2">
        <w:rPr>
          <w:rFonts w:ascii="Arial" w:hAnsi="Arial" w:cs="Arial"/>
          <w:color w:val="000002"/>
          <w:w w:val="92"/>
          <w:shd w:val="clear" w:color="auto" w:fill="FFFFFF"/>
        </w:rPr>
        <w:t xml:space="preserve">no. </w:t>
      </w:r>
      <w:proofErr w:type="spellStart"/>
      <w:r w:rsidRPr="000737D2">
        <w:rPr>
          <w:rFonts w:ascii="Arial" w:hAnsi="Arial" w:cs="Arial"/>
          <w:color w:val="000002"/>
          <w:shd w:val="clear" w:color="auto" w:fill="FFFFFF"/>
        </w:rPr>
        <w:t>Lgs</w:t>
      </w:r>
      <w:proofErr w:type="spellEnd"/>
      <w:r w:rsidRPr="000737D2">
        <w:rPr>
          <w:rFonts w:ascii="Arial" w:hAnsi="Arial" w:cs="Arial"/>
          <w:color w:val="000002"/>
          <w:shd w:val="clear" w:color="auto" w:fill="FFFFFF"/>
        </w:rPr>
        <w:t xml:space="preserve"> n° 50/2016 ed il D. </w:t>
      </w:r>
      <w:proofErr w:type="spellStart"/>
      <w:r w:rsidRPr="000737D2">
        <w:rPr>
          <w:rFonts w:ascii="Arial" w:hAnsi="Arial" w:cs="Arial"/>
          <w:color w:val="000002"/>
          <w:shd w:val="clear" w:color="auto" w:fill="FFFFFF"/>
        </w:rPr>
        <w:t>Lgs</w:t>
      </w:r>
      <w:proofErr w:type="spellEnd"/>
      <w:r w:rsidRPr="000737D2">
        <w:rPr>
          <w:rFonts w:ascii="Arial" w:hAnsi="Arial" w:cs="Arial"/>
          <w:color w:val="000002"/>
          <w:shd w:val="clear" w:color="auto" w:fill="FFFFFF"/>
        </w:rPr>
        <w:t xml:space="preserve"> n056/2017; </w:t>
      </w:r>
    </w:p>
    <w:p w:rsidR="000737D2" w:rsidRPr="000737D2" w:rsidRDefault="000737D2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CON VOTI UNANIMI </w:t>
      </w:r>
    </w:p>
    <w:p w:rsidR="00BD49FC" w:rsidRPr="000737D2" w:rsidRDefault="000737D2" w:rsidP="000737D2">
      <w:pPr>
        <w:pStyle w:val="Stile"/>
        <w:shd w:val="clear" w:color="auto" w:fill="FFFFFF"/>
        <w:spacing w:before="446" w:line="230" w:lineRule="exact"/>
        <w:ind w:left="2313" w:right="2314"/>
        <w:jc w:val="center"/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DELIBERA </w:t>
      </w:r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 </w:t>
      </w:r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br/>
      </w:r>
    </w:p>
    <w:p w:rsidR="00BD49FC" w:rsidRP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 w:rsidRPr="0006590D">
        <w:rPr>
          <w:rFonts w:ascii="Arial" w:hAnsi="Arial" w:cs="Arial"/>
          <w:shd w:val="clear" w:color="auto" w:fill="FFFFFF"/>
        </w:rPr>
        <w:t>1</w:t>
      </w:r>
      <w:r w:rsidR="00BD49FC" w:rsidRPr="0006590D">
        <w:rPr>
          <w:rFonts w:ascii="Arial" w:hAnsi="Arial" w:cs="Arial"/>
          <w:shd w:val="clear" w:color="auto" w:fill="FFFFFF"/>
        </w:rPr>
        <w:t xml:space="preserve">) </w:t>
      </w:r>
      <w:r w:rsidRPr="0006590D">
        <w:rPr>
          <w:rFonts w:ascii="Arial" w:hAnsi="Arial" w:cs="Arial"/>
          <w:shd w:val="clear" w:color="auto" w:fill="FFFFFF"/>
        </w:rPr>
        <w:t xml:space="preserve">la  narrativa che precede </w:t>
      </w:r>
      <w:r w:rsidR="00BD49FC" w:rsidRPr="0006590D">
        <w:rPr>
          <w:rFonts w:ascii="Arial" w:hAnsi="Arial" w:cs="Arial"/>
          <w:shd w:val="clear" w:color="auto" w:fill="FFFFFF"/>
        </w:rPr>
        <w:t xml:space="preserve"> 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f</w:t>
      </w:r>
      <w:r w:rsidR="00BD49FC" w:rsidRPr="0006590D">
        <w:rPr>
          <w:rFonts w:ascii="Arial" w:hAnsi="Arial" w:cs="Arial"/>
          <w:shd w:val="clear" w:color="auto" w:fill="FFFFFF"/>
        </w:rPr>
        <w:t xml:space="preserve">orma parte 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i</w:t>
      </w:r>
      <w:r w:rsidR="00BD49FC" w:rsidRPr="0006590D">
        <w:rPr>
          <w:rFonts w:ascii="Arial" w:hAnsi="Arial" w:cs="Arial"/>
          <w:shd w:val="clear" w:color="auto" w:fill="FFFFFF"/>
        </w:rPr>
        <w:t>n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t</w:t>
      </w:r>
      <w:r w:rsidR="00BD49FC" w:rsidRPr="0006590D">
        <w:rPr>
          <w:rFonts w:ascii="Arial" w:hAnsi="Arial" w:cs="Arial"/>
          <w:shd w:val="clear" w:color="auto" w:fill="FFFFFF"/>
        </w:rPr>
        <w:t>e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g</w:t>
      </w:r>
      <w:r w:rsidR="00BD49FC" w:rsidRPr="0006590D">
        <w:rPr>
          <w:rFonts w:ascii="Arial" w:hAnsi="Arial" w:cs="Arial"/>
          <w:shd w:val="clear" w:color="auto" w:fill="FFFFFF"/>
        </w:rPr>
        <w:t>rante</w:t>
      </w:r>
      <w:r w:rsidRPr="0006590D">
        <w:rPr>
          <w:rFonts w:ascii="Arial" w:hAnsi="Arial" w:cs="Arial"/>
          <w:shd w:val="clear" w:color="auto" w:fill="FFFFFF"/>
        </w:rPr>
        <w:t xml:space="preserve"> e sostanziale </w:t>
      </w:r>
      <w:r w:rsidR="00BD49FC" w:rsidRPr="0006590D">
        <w:rPr>
          <w:rFonts w:ascii="Arial" w:hAnsi="Arial" w:cs="Arial"/>
          <w:shd w:val="clear" w:color="auto" w:fill="FFFFFF"/>
        </w:rPr>
        <w:t xml:space="preserve"> del presente d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i</w:t>
      </w:r>
      <w:r w:rsidR="00BD49FC" w:rsidRPr="0006590D">
        <w:rPr>
          <w:rFonts w:ascii="Arial" w:hAnsi="Arial" w:cs="Arial"/>
          <w:shd w:val="clear" w:color="auto" w:fill="FFFFFF"/>
        </w:rPr>
        <w:t>spositivo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 xml:space="preserve">; </w:t>
      </w:r>
    </w:p>
    <w:p w:rsidR="00867E35" w:rsidRP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</w:p>
    <w:p w:rsid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 w:rsidRPr="0006590D">
        <w:rPr>
          <w:rFonts w:ascii="Arial" w:hAnsi="Arial" w:cs="Arial"/>
          <w:shd w:val="clear" w:color="auto" w:fill="FFFFFF"/>
        </w:rPr>
        <w:t xml:space="preserve">   2) </w:t>
      </w:r>
      <w:r w:rsidR="00BD49FC" w:rsidRPr="0006590D">
        <w:rPr>
          <w:rFonts w:ascii="Arial" w:hAnsi="Arial" w:cs="Arial"/>
          <w:shd w:val="clear" w:color="auto" w:fill="FFFFFF"/>
        </w:rPr>
        <w:t>d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 xml:space="preserve">i </w:t>
      </w:r>
      <w:r w:rsidRPr="0006590D">
        <w:rPr>
          <w:rFonts w:ascii="Arial" w:hAnsi="Arial" w:cs="Arial"/>
          <w:color w:val="111113"/>
          <w:shd w:val="clear" w:color="auto" w:fill="FFFFFF"/>
        </w:rPr>
        <w:t xml:space="preserve"> richiedere al Comune di appartenenza lo scavalco bisettimanale per la durata di mesi 6</w:t>
      </w:r>
      <w:r w:rsidR="0006590D">
        <w:rPr>
          <w:rFonts w:ascii="Arial" w:hAnsi="Arial" w:cs="Arial"/>
          <w:color w:val="111113"/>
          <w:shd w:val="clear" w:color="auto" w:fill="FFFFFF"/>
        </w:rPr>
        <w:t xml:space="preserve"> </w:t>
      </w:r>
      <w:r w:rsidRPr="0006590D">
        <w:rPr>
          <w:rFonts w:ascii="Arial" w:hAnsi="Arial" w:cs="Arial"/>
          <w:color w:val="111113"/>
          <w:shd w:val="clear" w:color="auto" w:fill="FFFFFF"/>
        </w:rPr>
        <w:t>(sei) prorogabili dell’</w:t>
      </w:r>
      <w:proofErr w:type="spellStart"/>
      <w:r w:rsidRPr="0006590D">
        <w:rPr>
          <w:rFonts w:ascii="Arial" w:hAnsi="Arial" w:cs="Arial"/>
          <w:color w:val="111113"/>
          <w:shd w:val="clear" w:color="auto" w:fill="FFFFFF"/>
        </w:rPr>
        <w:t>arch</w:t>
      </w:r>
      <w:proofErr w:type="spellEnd"/>
      <w:r w:rsidRPr="0006590D">
        <w:rPr>
          <w:rFonts w:ascii="Arial" w:hAnsi="Arial" w:cs="Arial"/>
          <w:color w:val="111113"/>
          <w:shd w:val="clear" w:color="auto" w:fill="FFFFFF"/>
        </w:rPr>
        <w:t xml:space="preserve"> Maria Marchione per le motivazioni espresse in narrativa di imputare la spesa al </w:t>
      </w:r>
      <w:proofErr w:type="spellStart"/>
      <w:r w:rsidRPr="0006590D">
        <w:rPr>
          <w:rFonts w:ascii="Arial" w:hAnsi="Arial" w:cs="Arial"/>
          <w:color w:val="111113"/>
          <w:shd w:val="clear" w:color="auto" w:fill="FFFFFF"/>
        </w:rPr>
        <w:t>cap</w:t>
      </w:r>
      <w:proofErr w:type="spellEnd"/>
      <w:r w:rsidR="00C014D5">
        <w:rPr>
          <w:rFonts w:ascii="Arial" w:hAnsi="Arial" w:cs="Arial"/>
          <w:color w:val="111113"/>
          <w:shd w:val="clear" w:color="auto" w:fill="FFFFFF"/>
        </w:rPr>
        <w:t xml:space="preserve"> 10106 art. 1 </w:t>
      </w:r>
      <w:r w:rsidRPr="0006590D">
        <w:rPr>
          <w:rFonts w:ascii="Arial" w:hAnsi="Arial" w:cs="Arial"/>
          <w:color w:val="111113"/>
          <w:shd w:val="clear" w:color="auto" w:fill="FFFFFF"/>
        </w:rPr>
        <w:t>d</w:t>
      </w:r>
      <w:r w:rsidR="00C014D5">
        <w:rPr>
          <w:rFonts w:ascii="Arial" w:hAnsi="Arial" w:cs="Arial"/>
          <w:color w:val="111113"/>
          <w:shd w:val="clear" w:color="auto" w:fill="FFFFFF"/>
        </w:rPr>
        <w:t xml:space="preserve">el comune di </w:t>
      </w:r>
      <w:r w:rsidRPr="0006590D">
        <w:rPr>
          <w:rFonts w:ascii="Arial" w:hAnsi="Arial" w:cs="Arial"/>
          <w:color w:val="111113"/>
          <w:shd w:val="clear" w:color="auto" w:fill="FFFFFF"/>
        </w:rPr>
        <w:t xml:space="preserve"> Bisegna</w:t>
      </w:r>
      <w:r w:rsidR="0006590D">
        <w:rPr>
          <w:rFonts w:ascii="Arial" w:hAnsi="Arial" w:cs="Arial"/>
          <w:color w:val="111113"/>
          <w:shd w:val="clear" w:color="auto" w:fill="FFFFFF"/>
        </w:rPr>
        <w:t>;</w:t>
      </w:r>
    </w:p>
    <w:p w:rsidR="0006590D" w:rsidRDefault="0006590D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</w:p>
    <w:p w:rsidR="00867E35" w:rsidRPr="0006590D" w:rsidRDefault="0006590D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>
        <w:rPr>
          <w:rFonts w:ascii="Arial" w:hAnsi="Arial" w:cs="Arial"/>
          <w:color w:val="111113"/>
          <w:shd w:val="clear" w:color="auto" w:fill="FFFFFF"/>
        </w:rPr>
        <w:t xml:space="preserve">3) di rendere la presente </w:t>
      </w:r>
      <w:r w:rsidR="00867E35" w:rsidRPr="0006590D">
        <w:rPr>
          <w:rFonts w:ascii="Arial" w:hAnsi="Arial" w:cs="Arial"/>
          <w:color w:val="111113"/>
          <w:shd w:val="clear" w:color="auto" w:fill="FFFFFF"/>
        </w:rPr>
        <w:t xml:space="preserve"> </w:t>
      </w:r>
      <w:r>
        <w:rPr>
          <w:rFonts w:ascii="Arial" w:hAnsi="Arial" w:cs="Arial"/>
          <w:color w:val="111113"/>
          <w:shd w:val="clear" w:color="auto" w:fill="FFFFFF"/>
        </w:rPr>
        <w:t>deliberazione immediatamente eseguibile .</w:t>
      </w:r>
    </w:p>
    <w:p w:rsidR="00BD49FC" w:rsidRPr="0006590D" w:rsidRDefault="00BD49FC" w:rsidP="0006590D">
      <w:pPr>
        <w:pStyle w:val="Titolo1"/>
        <w:rPr>
          <w:rFonts w:ascii="Arial" w:hAnsi="Arial" w:cs="Arial"/>
          <w:lang w:bidi="he-IL"/>
        </w:rPr>
      </w:pPr>
    </w:p>
    <w:p w:rsidR="00BD49FC" w:rsidRPr="0006590D" w:rsidRDefault="00BD49FC" w:rsidP="0006590D">
      <w:pPr>
        <w:pStyle w:val="Titolo1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P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CC2EEF" w:rsidRDefault="00CC2EEF" w:rsidP="002B5385">
      <w:pPr>
        <w:jc w:val="both"/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</w:t>
      </w:r>
      <w:r w:rsidR="009507C4">
        <w:rPr>
          <w:rFonts w:ascii="Arial" w:hAnsi="Arial" w:cs="Arial"/>
          <w:szCs w:val="24"/>
        </w:rPr>
        <w:t>VICE</w:t>
      </w:r>
      <w:r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E2FCE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9507C4">
        <w:rPr>
          <w:rFonts w:ascii="Arial" w:hAnsi="Arial" w:cs="Arial"/>
          <w:sz w:val="24"/>
          <w:szCs w:val="24"/>
        </w:rPr>
        <w:t>Silvio D’ARCANGELO</w:t>
      </w:r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6663A8" w:rsidRDefault="002E2FCE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>F.to</w:t>
      </w:r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4E7584">
        <w:rPr>
          <w:rFonts w:ascii="Arial" w:hAnsi="Arial" w:cs="Arial"/>
          <w:b/>
          <w:snapToGrid w:val="0"/>
          <w:sz w:val="24"/>
        </w:rPr>
        <w:t>0</w:t>
      </w:r>
      <w:r w:rsidR="00E43BC1">
        <w:rPr>
          <w:rFonts w:ascii="Arial" w:hAnsi="Arial" w:cs="Arial"/>
          <w:b/>
          <w:snapToGrid w:val="0"/>
          <w:sz w:val="24"/>
        </w:rPr>
        <w:t>7</w:t>
      </w:r>
      <w:r w:rsidR="004E7584">
        <w:rPr>
          <w:rFonts w:ascii="Arial" w:hAnsi="Arial" w:cs="Arial"/>
          <w:b/>
          <w:snapToGrid w:val="0"/>
          <w:sz w:val="24"/>
        </w:rPr>
        <w:t>/</w:t>
      </w:r>
      <w:r w:rsidR="0006590D">
        <w:rPr>
          <w:rFonts w:ascii="Arial" w:hAnsi="Arial" w:cs="Arial"/>
          <w:b/>
          <w:snapToGrid w:val="0"/>
          <w:sz w:val="24"/>
        </w:rPr>
        <w:t>03</w:t>
      </w:r>
      <w:r w:rsidR="004E7584">
        <w:rPr>
          <w:rFonts w:ascii="Arial" w:hAnsi="Arial" w:cs="Arial"/>
          <w:b/>
          <w:snapToGrid w:val="0"/>
          <w:sz w:val="24"/>
        </w:rPr>
        <w:t>/201</w:t>
      </w:r>
      <w:r w:rsidR="0006590D">
        <w:rPr>
          <w:rFonts w:ascii="Arial" w:hAnsi="Arial" w:cs="Arial"/>
          <w:b/>
          <w:snapToGrid w:val="0"/>
          <w:sz w:val="24"/>
        </w:rPr>
        <w:t>8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06590D" w:rsidRPr="0006590D">
        <w:rPr>
          <w:rFonts w:ascii="Arial" w:hAnsi="Arial" w:cs="Arial"/>
          <w:b/>
          <w:snapToGrid w:val="0"/>
          <w:sz w:val="24"/>
        </w:rPr>
        <w:t>0</w:t>
      </w:r>
      <w:r w:rsidR="00E43BC1">
        <w:rPr>
          <w:rFonts w:ascii="Arial" w:hAnsi="Arial" w:cs="Arial"/>
          <w:b/>
          <w:snapToGrid w:val="0"/>
          <w:sz w:val="24"/>
        </w:rPr>
        <w:t>7</w:t>
      </w:r>
      <w:r w:rsidR="0006590D" w:rsidRPr="0006590D">
        <w:rPr>
          <w:rFonts w:ascii="Arial" w:hAnsi="Arial" w:cs="Arial"/>
          <w:b/>
          <w:snapToGrid w:val="0"/>
          <w:sz w:val="24"/>
        </w:rPr>
        <w:t>/03/2018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A72158">
        <w:rPr>
          <w:rFonts w:ascii="Arial" w:hAnsi="Arial" w:cs="Arial"/>
          <w:snapToGrid w:val="0"/>
          <w:sz w:val="24"/>
        </w:rPr>
        <w:t xml:space="preserve"> </w:t>
      </w:r>
      <w:r w:rsidR="002E2FCE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Pr="0006590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</w:t>
      </w:r>
      <w:r w:rsidR="0006590D" w:rsidRPr="0006590D">
        <w:rPr>
          <w:rFonts w:ascii="Arial" w:hAnsi="Arial" w:cs="Arial"/>
          <w:b/>
          <w:snapToGrid w:val="0"/>
          <w:sz w:val="24"/>
        </w:rPr>
        <w:t>18/11/201</w:t>
      </w:r>
      <w:r w:rsidR="00C014D5">
        <w:rPr>
          <w:rFonts w:ascii="Arial" w:hAnsi="Arial" w:cs="Arial"/>
          <w:b/>
          <w:snapToGrid w:val="0"/>
          <w:sz w:val="24"/>
        </w:rPr>
        <w:t>7</w:t>
      </w:r>
      <w:r w:rsidR="0094145E" w:rsidRPr="0006590D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AF1A30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2E2FCE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2E2FCE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2E2FCE">
        <w:rPr>
          <w:rFonts w:ascii="Arial" w:hAnsi="Arial" w:cs="Arial"/>
          <w:snapToGrid w:val="0"/>
          <w:sz w:val="24"/>
        </w:rPr>
        <w:instrText xml:space="preserve"> FORMDROPDOWN </w:instrText>
      </w:r>
      <w:r w:rsidR="002E2FCE">
        <w:rPr>
          <w:rFonts w:ascii="Arial" w:hAnsi="Arial" w:cs="Arial"/>
          <w:snapToGrid w:val="0"/>
          <w:sz w:val="24"/>
        </w:rPr>
      </w:r>
      <w:r w:rsidR="002E2FCE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2E2FCE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A72158" w:rsidRPr="002E2FCE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2E2FCE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E’ COPIA CONFORME ALL’ORIGINALE</w:t>
      </w:r>
    </w:p>
    <w:p w:rsidR="002E2FCE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</w:t>
      </w:r>
      <w:r w:rsidRPr="006663A8">
        <w:rPr>
          <w:rFonts w:ascii="Arial" w:hAnsi="Arial" w:cs="Arial"/>
          <w:snapToGrid w:val="0"/>
          <w:sz w:val="24"/>
        </w:rPr>
        <w:t>isegna,</w:t>
      </w:r>
      <w:r>
        <w:rPr>
          <w:rFonts w:ascii="Arial" w:hAnsi="Arial" w:cs="Arial"/>
          <w:snapToGrid w:val="0"/>
          <w:sz w:val="24"/>
        </w:rPr>
        <w:t xml:space="preserve"> </w:t>
      </w:r>
      <w:r w:rsidR="00C014D5">
        <w:rPr>
          <w:rFonts w:ascii="Arial" w:hAnsi="Arial" w:cs="Arial"/>
          <w:snapToGrid w:val="0"/>
          <w:sz w:val="24"/>
        </w:rPr>
        <w:t>0</w:t>
      </w:r>
      <w:r w:rsidR="00E43BC1">
        <w:rPr>
          <w:rFonts w:ascii="Arial" w:hAnsi="Arial" w:cs="Arial"/>
          <w:snapToGrid w:val="0"/>
          <w:sz w:val="24"/>
        </w:rPr>
        <w:t>7</w:t>
      </w:r>
      <w:bookmarkStart w:id="4" w:name="_GoBack"/>
      <w:bookmarkEnd w:id="4"/>
      <w:r w:rsidR="00C014D5">
        <w:rPr>
          <w:rFonts w:ascii="Arial" w:hAnsi="Arial" w:cs="Arial"/>
          <w:snapToGrid w:val="0"/>
          <w:sz w:val="24"/>
        </w:rPr>
        <w:t>/03/2018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2E2FCE" w:rsidRPr="002E2FCE" w:rsidRDefault="002E2FCE" w:rsidP="002E2FCE">
      <w:pPr>
        <w:tabs>
          <w:tab w:val="left" w:pos="1170"/>
        </w:tabs>
        <w:rPr>
          <w:rFonts w:ascii="Arial" w:hAnsi="Arial" w:cs="Arial"/>
          <w:sz w:val="24"/>
        </w:rPr>
      </w:pPr>
    </w:p>
    <w:sectPr w:rsidR="002E2FCE" w:rsidRPr="002E2FC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5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2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9"/>
  </w:num>
  <w:num w:numId="6">
    <w:abstractNumId w:val="6"/>
  </w:num>
  <w:num w:numId="7">
    <w:abstractNumId w:val="0"/>
  </w:num>
  <w:num w:numId="8">
    <w:abstractNumId w:val="19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24"/>
  </w:num>
  <w:num w:numId="14">
    <w:abstractNumId w:val="23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26"/>
  </w:num>
  <w:num w:numId="21">
    <w:abstractNumId w:val="27"/>
  </w:num>
  <w:num w:numId="22">
    <w:abstractNumId w:val="9"/>
  </w:num>
  <w:num w:numId="23">
    <w:abstractNumId w:val="22"/>
  </w:num>
  <w:num w:numId="24">
    <w:abstractNumId w:val="10"/>
  </w:num>
  <w:num w:numId="25">
    <w:abstractNumId w:val="7"/>
  </w:num>
  <w:num w:numId="26">
    <w:abstractNumId w:val="16"/>
  </w:num>
  <w:num w:numId="27">
    <w:abstractNumId w:val="20"/>
  </w:num>
  <w:num w:numId="28">
    <w:abstractNumId w:val="28"/>
  </w:num>
  <w:num w:numId="29">
    <w:abstractNumId w:val="21"/>
  </w:num>
  <w:num w:numId="30">
    <w:abstractNumId w:val="21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449BC"/>
    <w:rsid w:val="00057816"/>
    <w:rsid w:val="0006590D"/>
    <w:rsid w:val="000737D2"/>
    <w:rsid w:val="00076CC2"/>
    <w:rsid w:val="000A7966"/>
    <w:rsid w:val="000B335A"/>
    <w:rsid w:val="000E0037"/>
    <w:rsid w:val="000F52F3"/>
    <w:rsid w:val="00107FFC"/>
    <w:rsid w:val="00110580"/>
    <w:rsid w:val="00120369"/>
    <w:rsid w:val="00123A3B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85BC1"/>
    <w:rsid w:val="002B5385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36D46"/>
    <w:rsid w:val="00446F25"/>
    <w:rsid w:val="00452F27"/>
    <w:rsid w:val="0045407E"/>
    <w:rsid w:val="004654D7"/>
    <w:rsid w:val="00487431"/>
    <w:rsid w:val="00495290"/>
    <w:rsid w:val="004A6490"/>
    <w:rsid w:val="004B17DC"/>
    <w:rsid w:val="004B5B7C"/>
    <w:rsid w:val="004E2411"/>
    <w:rsid w:val="004E31EA"/>
    <w:rsid w:val="004E7584"/>
    <w:rsid w:val="00501E7A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310E"/>
    <w:rsid w:val="00606AF3"/>
    <w:rsid w:val="00635FB7"/>
    <w:rsid w:val="00645B45"/>
    <w:rsid w:val="00653B86"/>
    <w:rsid w:val="00666D37"/>
    <w:rsid w:val="006800F0"/>
    <w:rsid w:val="006B4226"/>
    <w:rsid w:val="006B55B3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67E35"/>
    <w:rsid w:val="008741A0"/>
    <w:rsid w:val="008801D5"/>
    <w:rsid w:val="008B053B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D49FC"/>
    <w:rsid w:val="00BF54D5"/>
    <w:rsid w:val="00C014D5"/>
    <w:rsid w:val="00C241B2"/>
    <w:rsid w:val="00C345F8"/>
    <w:rsid w:val="00C34635"/>
    <w:rsid w:val="00C43371"/>
    <w:rsid w:val="00C50AD9"/>
    <w:rsid w:val="00C50BCE"/>
    <w:rsid w:val="00C533DE"/>
    <w:rsid w:val="00C60BDA"/>
    <w:rsid w:val="00C61A6A"/>
    <w:rsid w:val="00C654F0"/>
    <w:rsid w:val="00CA3225"/>
    <w:rsid w:val="00CB52A6"/>
    <w:rsid w:val="00CC2EEF"/>
    <w:rsid w:val="00CD3792"/>
    <w:rsid w:val="00CE0230"/>
    <w:rsid w:val="00CF14F7"/>
    <w:rsid w:val="00D0232C"/>
    <w:rsid w:val="00D031DA"/>
    <w:rsid w:val="00D110D1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E039EF"/>
    <w:rsid w:val="00E05B2C"/>
    <w:rsid w:val="00E20F43"/>
    <w:rsid w:val="00E259F1"/>
    <w:rsid w:val="00E43BC1"/>
    <w:rsid w:val="00E53883"/>
    <w:rsid w:val="00E57F3E"/>
    <w:rsid w:val="00E729FC"/>
    <w:rsid w:val="00E858BB"/>
    <w:rsid w:val="00ED057F"/>
    <w:rsid w:val="00F14E0E"/>
    <w:rsid w:val="00F165C3"/>
    <w:rsid w:val="00F21A37"/>
    <w:rsid w:val="00F57DC1"/>
    <w:rsid w:val="00F7152D"/>
    <w:rsid w:val="00F8428A"/>
    <w:rsid w:val="00FA6910"/>
    <w:rsid w:val="00FA77D8"/>
    <w:rsid w:val="00FC5F25"/>
    <w:rsid w:val="00FD0277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090D-57D0-4562-9255-186605EA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10</cp:revision>
  <cp:lastPrinted>2018-03-03T11:00:00Z</cp:lastPrinted>
  <dcterms:created xsi:type="dcterms:W3CDTF">2018-03-01T10:34:00Z</dcterms:created>
  <dcterms:modified xsi:type="dcterms:W3CDTF">2018-03-09T12:28:00Z</dcterms:modified>
</cp:coreProperties>
</file>